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E" w:rsidRPr="00BF0F9C" w:rsidRDefault="0057639E" w:rsidP="005763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>St. Joseph’s Special School,</w:t>
      </w:r>
    </w:p>
    <w:p w:rsidR="0057639E" w:rsidRPr="00BF0F9C" w:rsidRDefault="0057639E" w:rsidP="005763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F9C">
        <w:rPr>
          <w:rFonts w:ascii="Times New Roman" w:hAnsi="Times New Roman" w:cs="Times New Roman"/>
          <w:b/>
          <w:sz w:val="24"/>
          <w:szCs w:val="24"/>
        </w:rPr>
        <w:t>Thomas Hynes Rd, Newcastle, Galway.</w:t>
      </w:r>
      <w:proofErr w:type="gramEnd"/>
    </w:p>
    <w:p w:rsidR="0057639E" w:rsidRPr="00BF0F9C" w:rsidRDefault="0057639E" w:rsidP="005763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F9C">
        <w:rPr>
          <w:rFonts w:ascii="Times New Roman" w:hAnsi="Times New Roman" w:cs="Times New Roman"/>
          <w:b/>
          <w:sz w:val="24"/>
          <w:szCs w:val="24"/>
        </w:rPr>
        <w:t>Telephone 091 521895.</w:t>
      </w:r>
      <w:proofErr w:type="gramEnd"/>
    </w:p>
    <w:p w:rsidR="0057639E" w:rsidRPr="00BF0F9C" w:rsidRDefault="0057639E" w:rsidP="005763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Pr="007D1897">
        <w:rPr>
          <w:rFonts w:ascii="Times New Roman" w:hAnsi="Times New Roman" w:cs="Times New Roman"/>
          <w:b/>
          <w:sz w:val="24"/>
          <w:szCs w:val="24"/>
        </w:rPr>
        <w:t>theoffice@stjosephspns.ie</w:t>
      </w:r>
    </w:p>
    <w:p w:rsidR="0057639E" w:rsidRPr="00BF0F9C" w:rsidRDefault="0057639E" w:rsidP="005763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9E" w:rsidRPr="00BF0F9C" w:rsidRDefault="0057639E" w:rsidP="005763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>Chairperson of the Board of Management: Audrey Pidgeon</w:t>
      </w:r>
    </w:p>
    <w:p w:rsidR="0057639E" w:rsidRPr="00BF0F9C" w:rsidRDefault="0057639E" w:rsidP="005763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>Principal: Sarah McGinley</w:t>
      </w:r>
    </w:p>
    <w:p w:rsidR="0057639E" w:rsidRPr="00224B8A" w:rsidRDefault="0057639E" w:rsidP="0057639E">
      <w:pPr>
        <w:pStyle w:val="Heading1"/>
        <w:tabs>
          <w:tab w:val="left" w:pos="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4B8A">
        <w:rPr>
          <w:rFonts w:ascii="Times New Roman" w:hAnsi="Times New Roman"/>
          <w:sz w:val="24"/>
          <w:szCs w:val="24"/>
        </w:rPr>
        <w:t>Timetable for Review</w:t>
      </w:r>
    </w:p>
    <w:p w:rsidR="0057639E" w:rsidRPr="00224B8A" w:rsidRDefault="0057639E" w:rsidP="005763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As necessary</w:t>
      </w:r>
    </w:p>
    <w:p w:rsidR="00AD0181" w:rsidRPr="00083674" w:rsidRDefault="00083674" w:rsidP="0060343A">
      <w:pPr>
        <w:spacing w:after="0" w:line="240" w:lineRule="auto"/>
        <w:jc w:val="center"/>
        <w:rPr>
          <w:b/>
          <w:sz w:val="24"/>
        </w:rPr>
      </w:pPr>
      <w:r w:rsidRPr="00083674">
        <w:rPr>
          <w:b/>
          <w:sz w:val="24"/>
        </w:rPr>
        <w:t xml:space="preserve">Swimming policy </w:t>
      </w:r>
    </w:p>
    <w:p w:rsidR="00AD0181" w:rsidRPr="00776BB9" w:rsidRDefault="00AD0181" w:rsidP="009F378E">
      <w:pPr>
        <w:jc w:val="both"/>
        <w:rPr>
          <w:b/>
          <w:sz w:val="24"/>
          <w:szCs w:val="28"/>
        </w:rPr>
      </w:pPr>
    </w:p>
    <w:p w:rsidR="00AD0181" w:rsidRPr="00776BB9" w:rsidRDefault="00AD0181" w:rsidP="009F378E">
      <w:pPr>
        <w:jc w:val="both"/>
        <w:rPr>
          <w:sz w:val="24"/>
          <w:szCs w:val="28"/>
        </w:rPr>
      </w:pPr>
      <w:r w:rsidRPr="00776BB9">
        <w:rPr>
          <w:sz w:val="24"/>
          <w:szCs w:val="28"/>
        </w:rPr>
        <w:t>Date of Issue:</w:t>
      </w:r>
      <w:r w:rsidRPr="00776BB9">
        <w:rPr>
          <w:sz w:val="24"/>
          <w:szCs w:val="28"/>
        </w:rPr>
        <w:tab/>
      </w:r>
      <w:r w:rsidR="00556AB0">
        <w:rPr>
          <w:b/>
          <w:sz w:val="24"/>
          <w:szCs w:val="28"/>
        </w:rPr>
        <w:t>April 2015</w:t>
      </w:r>
      <w:r w:rsidR="0057639E">
        <w:rPr>
          <w:b/>
          <w:sz w:val="24"/>
          <w:szCs w:val="28"/>
        </w:rPr>
        <w:t xml:space="preserve"> Review 2020</w:t>
      </w:r>
    </w:p>
    <w:p w:rsidR="00AD0181" w:rsidRPr="0015370F" w:rsidRDefault="00AD0181" w:rsidP="009F378E">
      <w:pPr>
        <w:spacing w:after="0" w:line="240" w:lineRule="auto"/>
        <w:jc w:val="both"/>
        <w:rPr>
          <w:b/>
          <w:sz w:val="24"/>
          <w:szCs w:val="24"/>
        </w:rPr>
      </w:pPr>
      <w:r w:rsidRPr="0015370F">
        <w:rPr>
          <w:b/>
          <w:sz w:val="24"/>
          <w:szCs w:val="24"/>
        </w:rPr>
        <w:t>Introduction</w:t>
      </w:r>
    </w:p>
    <w:p w:rsidR="00B4458A" w:rsidRDefault="00AD0181" w:rsidP="009F378E">
      <w:pPr>
        <w:spacing w:after="0" w:line="240" w:lineRule="auto"/>
        <w:jc w:val="both"/>
        <w:rPr>
          <w:sz w:val="24"/>
          <w:szCs w:val="24"/>
        </w:rPr>
      </w:pPr>
      <w:r w:rsidRPr="0015370F">
        <w:rPr>
          <w:sz w:val="24"/>
          <w:szCs w:val="24"/>
        </w:rPr>
        <w:t xml:space="preserve">This policy was developed by a committee comprised of two </w:t>
      </w:r>
      <w:r>
        <w:rPr>
          <w:sz w:val="24"/>
          <w:szCs w:val="24"/>
        </w:rPr>
        <w:t xml:space="preserve">teachers, the school nurse, two </w:t>
      </w:r>
      <w:r w:rsidRPr="0015370F">
        <w:rPr>
          <w:sz w:val="24"/>
          <w:szCs w:val="24"/>
        </w:rPr>
        <w:t>parent representative</w:t>
      </w:r>
      <w:r>
        <w:rPr>
          <w:sz w:val="24"/>
          <w:szCs w:val="24"/>
        </w:rPr>
        <w:t>s and the Chairperson of the Board of Management</w:t>
      </w:r>
      <w:r w:rsidRPr="0015370F">
        <w:rPr>
          <w:sz w:val="24"/>
          <w:szCs w:val="24"/>
        </w:rPr>
        <w:t xml:space="preserve">. </w:t>
      </w:r>
      <w:r w:rsidR="00B4458A">
        <w:rPr>
          <w:sz w:val="24"/>
          <w:szCs w:val="24"/>
        </w:rPr>
        <w:t>I</w:t>
      </w:r>
      <w:r w:rsidRPr="0015370F">
        <w:rPr>
          <w:sz w:val="24"/>
          <w:szCs w:val="24"/>
        </w:rPr>
        <w:t>t should be read in conjunction with the policy on Child Protection, th</w:t>
      </w:r>
      <w:r>
        <w:rPr>
          <w:sz w:val="24"/>
          <w:szCs w:val="24"/>
        </w:rPr>
        <w:t xml:space="preserve">e Health and Safety Statement, the policy on Intimate Care and </w:t>
      </w:r>
      <w:r w:rsidRPr="0015370F">
        <w:rPr>
          <w:sz w:val="24"/>
          <w:szCs w:val="24"/>
        </w:rPr>
        <w:t xml:space="preserve">the whole school plan for </w:t>
      </w:r>
      <w:r>
        <w:rPr>
          <w:sz w:val="24"/>
          <w:szCs w:val="24"/>
        </w:rPr>
        <w:t>PE</w:t>
      </w:r>
      <w:r w:rsidR="00B4458A">
        <w:rPr>
          <w:sz w:val="24"/>
          <w:szCs w:val="24"/>
        </w:rPr>
        <w:t>.</w:t>
      </w:r>
    </w:p>
    <w:p w:rsidR="00AD0181" w:rsidRPr="0015370F" w:rsidRDefault="00AD0181" w:rsidP="009F3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181" w:rsidRPr="0015370F" w:rsidRDefault="00AD0181" w:rsidP="009F378E">
      <w:pPr>
        <w:spacing w:after="0" w:line="240" w:lineRule="auto"/>
        <w:jc w:val="both"/>
        <w:rPr>
          <w:b/>
          <w:sz w:val="24"/>
          <w:szCs w:val="24"/>
        </w:rPr>
      </w:pPr>
      <w:r w:rsidRPr="0015370F">
        <w:rPr>
          <w:b/>
          <w:sz w:val="24"/>
          <w:szCs w:val="24"/>
        </w:rPr>
        <w:t>Rationale</w:t>
      </w:r>
    </w:p>
    <w:p w:rsidR="00AD0181" w:rsidRDefault="00B4458A" w:rsidP="009F3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4475F">
        <w:rPr>
          <w:sz w:val="24"/>
          <w:szCs w:val="24"/>
        </w:rPr>
        <w:t xml:space="preserve">he </w:t>
      </w:r>
      <w:r w:rsidR="00AD0181">
        <w:rPr>
          <w:sz w:val="24"/>
          <w:szCs w:val="24"/>
        </w:rPr>
        <w:t xml:space="preserve">school </w:t>
      </w:r>
      <w:r w:rsidR="0014475F">
        <w:rPr>
          <w:sz w:val="24"/>
          <w:szCs w:val="24"/>
        </w:rPr>
        <w:t xml:space="preserve">recognises the </w:t>
      </w:r>
      <w:r w:rsidR="003C3C59">
        <w:rPr>
          <w:sz w:val="24"/>
          <w:szCs w:val="24"/>
        </w:rPr>
        <w:t xml:space="preserve">significant </w:t>
      </w:r>
      <w:r w:rsidR="0014475F">
        <w:rPr>
          <w:sz w:val="24"/>
          <w:szCs w:val="24"/>
        </w:rPr>
        <w:t>impact of regular swimming activities on the physical and cogni</w:t>
      </w:r>
      <w:r>
        <w:rPr>
          <w:sz w:val="24"/>
          <w:szCs w:val="24"/>
        </w:rPr>
        <w:t xml:space="preserve">tive development of the pupils. For this reason </w:t>
      </w:r>
      <w:r w:rsidR="00035767">
        <w:rPr>
          <w:sz w:val="24"/>
          <w:szCs w:val="24"/>
        </w:rPr>
        <w:t xml:space="preserve">weekly lessons </w:t>
      </w:r>
      <w:r>
        <w:rPr>
          <w:sz w:val="24"/>
          <w:szCs w:val="24"/>
        </w:rPr>
        <w:t>are arranged</w:t>
      </w:r>
      <w:r w:rsidR="00E8274C">
        <w:rPr>
          <w:sz w:val="24"/>
          <w:szCs w:val="24"/>
        </w:rPr>
        <w:t xml:space="preserve"> from October to the end of May</w:t>
      </w:r>
      <w:r w:rsidR="00035767">
        <w:rPr>
          <w:sz w:val="24"/>
          <w:szCs w:val="24"/>
        </w:rPr>
        <w:t>.</w:t>
      </w:r>
    </w:p>
    <w:p w:rsidR="00B4458A" w:rsidRDefault="00B4458A" w:rsidP="009F378E">
      <w:pPr>
        <w:spacing w:after="0" w:line="240" w:lineRule="auto"/>
        <w:jc w:val="both"/>
        <w:rPr>
          <w:b/>
          <w:sz w:val="24"/>
          <w:szCs w:val="24"/>
        </w:rPr>
      </w:pPr>
    </w:p>
    <w:p w:rsidR="00AD0181" w:rsidRDefault="00AD0181" w:rsidP="009F378E">
      <w:pPr>
        <w:spacing w:after="0" w:line="240" w:lineRule="auto"/>
        <w:jc w:val="both"/>
        <w:rPr>
          <w:b/>
          <w:sz w:val="24"/>
          <w:szCs w:val="24"/>
        </w:rPr>
      </w:pPr>
      <w:r w:rsidRPr="0015370F">
        <w:rPr>
          <w:b/>
          <w:sz w:val="24"/>
          <w:szCs w:val="24"/>
        </w:rPr>
        <w:t>Aim</w:t>
      </w:r>
      <w:r w:rsidR="00035767">
        <w:rPr>
          <w:b/>
          <w:sz w:val="24"/>
          <w:szCs w:val="24"/>
        </w:rPr>
        <w:t>s</w:t>
      </w:r>
    </w:p>
    <w:p w:rsidR="00035767" w:rsidRDefault="000355E3" w:rsidP="009F3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4458A">
        <w:rPr>
          <w:sz w:val="24"/>
          <w:szCs w:val="24"/>
        </w:rPr>
        <w:t xml:space="preserve">aim of the swimming lessons is </w:t>
      </w:r>
      <w:r>
        <w:rPr>
          <w:sz w:val="24"/>
          <w:szCs w:val="24"/>
        </w:rPr>
        <w:t xml:space="preserve">to develop pupil’s confidence in water so that they can enjoy the experience and develop their swimming </w:t>
      </w:r>
      <w:r w:rsidR="00602314">
        <w:rPr>
          <w:sz w:val="24"/>
          <w:szCs w:val="24"/>
        </w:rPr>
        <w:t>ability,</w:t>
      </w:r>
      <w:r w:rsidR="00B4458A">
        <w:rPr>
          <w:sz w:val="24"/>
          <w:szCs w:val="24"/>
        </w:rPr>
        <w:t xml:space="preserve"> thereby </w:t>
      </w:r>
      <w:r>
        <w:rPr>
          <w:sz w:val="24"/>
          <w:szCs w:val="24"/>
        </w:rPr>
        <w:t>giving them access to activities which improve physical fitness</w:t>
      </w:r>
      <w:r w:rsidR="003C3C59">
        <w:rPr>
          <w:sz w:val="24"/>
          <w:szCs w:val="24"/>
        </w:rPr>
        <w:t xml:space="preserve"> and social skills. </w:t>
      </w:r>
    </w:p>
    <w:p w:rsidR="00B4458A" w:rsidRPr="0015370F" w:rsidRDefault="00B4458A" w:rsidP="009F378E">
      <w:pPr>
        <w:spacing w:after="0" w:line="240" w:lineRule="auto"/>
        <w:jc w:val="both"/>
        <w:rPr>
          <w:sz w:val="24"/>
          <w:szCs w:val="24"/>
        </w:rPr>
      </w:pPr>
    </w:p>
    <w:p w:rsidR="00AD0181" w:rsidRPr="0015370F" w:rsidRDefault="00AD0181" w:rsidP="009F378E">
      <w:pPr>
        <w:spacing w:after="0" w:line="240" w:lineRule="auto"/>
        <w:jc w:val="both"/>
        <w:rPr>
          <w:b/>
          <w:sz w:val="24"/>
          <w:szCs w:val="24"/>
        </w:rPr>
      </w:pPr>
      <w:r w:rsidRPr="0015370F">
        <w:rPr>
          <w:b/>
          <w:sz w:val="24"/>
          <w:szCs w:val="24"/>
        </w:rPr>
        <w:t>Objectives</w:t>
      </w:r>
    </w:p>
    <w:p w:rsidR="009A4901" w:rsidRPr="009A4901" w:rsidRDefault="009A4901" w:rsidP="009F37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A4901">
        <w:rPr>
          <w:sz w:val="24"/>
          <w:szCs w:val="24"/>
        </w:rPr>
        <w:t xml:space="preserve">To outline clear guidelines for the entire school community on </w:t>
      </w:r>
      <w:r>
        <w:rPr>
          <w:sz w:val="24"/>
          <w:szCs w:val="24"/>
        </w:rPr>
        <w:t>procedures and responsibilities in relation to swimming.</w:t>
      </w:r>
    </w:p>
    <w:p w:rsidR="003C3C59" w:rsidRDefault="003C3C59" w:rsidP="009F37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A4901">
        <w:rPr>
          <w:sz w:val="24"/>
          <w:szCs w:val="24"/>
        </w:rPr>
        <w:t>To comply with the requirements of the aquatics strand of the PE curriculum.</w:t>
      </w:r>
    </w:p>
    <w:p w:rsidR="000355E3" w:rsidRDefault="000355E3" w:rsidP="009F37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35767">
        <w:rPr>
          <w:sz w:val="24"/>
          <w:szCs w:val="24"/>
        </w:rPr>
        <w:t>To enable pupils to acquire basic swimming skills</w:t>
      </w:r>
      <w:r w:rsidR="003C3C59">
        <w:rPr>
          <w:sz w:val="24"/>
          <w:szCs w:val="24"/>
        </w:rPr>
        <w:t>.</w:t>
      </w:r>
    </w:p>
    <w:p w:rsidR="003C3C59" w:rsidRPr="00035767" w:rsidRDefault="003C3C59" w:rsidP="009F37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enable pupils to compete in swimming events.</w:t>
      </w:r>
    </w:p>
    <w:p w:rsidR="000355E3" w:rsidRDefault="000355E3" w:rsidP="009F37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35767">
        <w:rPr>
          <w:sz w:val="24"/>
          <w:szCs w:val="24"/>
        </w:rPr>
        <w:t xml:space="preserve">To enable pupils to </w:t>
      </w:r>
      <w:r>
        <w:rPr>
          <w:sz w:val="24"/>
          <w:szCs w:val="24"/>
        </w:rPr>
        <w:t>experience</w:t>
      </w:r>
      <w:r w:rsidRPr="00035767">
        <w:rPr>
          <w:sz w:val="24"/>
          <w:szCs w:val="24"/>
        </w:rPr>
        <w:t xml:space="preserve"> the therapeutic effects of water</w:t>
      </w:r>
      <w:r w:rsidR="003C3C59">
        <w:rPr>
          <w:sz w:val="24"/>
          <w:szCs w:val="24"/>
        </w:rPr>
        <w:t xml:space="preserve"> activities</w:t>
      </w:r>
      <w:r>
        <w:rPr>
          <w:sz w:val="24"/>
          <w:szCs w:val="24"/>
        </w:rPr>
        <w:t>.</w:t>
      </w:r>
    </w:p>
    <w:p w:rsidR="003C3C59" w:rsidRDefault="003C3C59" w:rsidP="009F37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develop independence in personal care</w:t>
      </w:r>
    </w:p>
    <w:p w:rsidR="000355E3" w:rsidRDefault="003C3C59" w:rsidP="009F37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develop skills needed to use public facilities.</w:t>
      </w:r>
    </w:p>
    <w:p w:rsidR="00B4458A" w:rsidRDefault="00B4458A" w:rsidP="009F378E">
      <w:pPr>
        <w:jc w:val="both"/>
        <w:rPr>
          <w:b/>
          <w:sz w:val="24"/>
        </w:rPr>
      </w:pPr>
    </w:p>
    <w:p w:rsidR="000355E3" w:rsidRDefault="000355E3" w:rsidP="009F378E">
      <w:pPr>
        <w:jc w:val="both"/>
        <w:rPr>
          <w:b/>
          <w:sz w:val="24"/>
        </w:rPr>
      </w:pPr>
      <w:r w:rsidRPr="000355E3">
        <w:rPr>
          <w:b/>
          <w:sz w:val="24"/>
        </w:rPr>
        <w:lastRenderedPageBreak/>
        <w:t>Procedures</w:t>
      </w:r>
    </w:p>
    <w:p w:rsidR="005912F5" w:rsidRDefault="008573B9" w:rsidP="009F378E">
      <w:pPr>
        <w:jc w:val="both"/>
        <w:rPr>
          <w:sz w:val="24"/>
        </w:rPr>
      </w:pPr>
      <w:r w:rsidRPr="008573B9">
        <w:rPr>
          <w:sz w:val="24"/>
        </w:rPr>
        <w:t xml:space="preserve">Pupils attend swimming lessons in </w:t>
      </w:r>
      <w:proofErr w:type="spellStart"/>
      <w:r w:rsidRPr="008573B9">
        <w:rPr>
          <w:sz w:val="24"/>
        </w:rPr>
        <w:t>Leisureland</w:t>
      </w:r>
      <w:proofErr w:type="spellEnd"/>
      <w:r w:rsidRPr="008573B9">
        <w:rPr>
          <w:sz w:val="24"/>
        </w:rPr>
        <w:t xml:space="preserve"> every Friday</w:t>
      </w:r>
      <w:r>
        <w:rPr>
          <w:sz w:val="24"/>
        </w:rPr>
        <w:t xml:space="preserve"> starting at the end of Sept</w:t>
      </w:r>
      <w:r w:rsidR="00E8274C">
        <w:rPr>
          <w:sz w:val="24"/>
        </w:rPr>
        <w:t>ember and continuing to the end of May</w:t>
      </w:r>
      <w:r>
        <w:rPr>
          <w:sz w:val="24"/>
        </w:rPr>
        <w:t>. The p</w:t>
      </w:r>
      <w:r w:rsidR="005912F5">
        <w:rPr>
          <w:sz w:val="24"/>
        </w:rPr>
        <w:t>ool</w:t>
      </w:r>
      <w:r>
        <w:rPr>
          <w:sz w:val="24"/>
        </w:rPr>
        <w:t xml:space="preserve"> is reserved from 11.00 -11.45</w:t>
      </w:r>
      <w:r w:rsidR="005912F5">
        <w:rPr>
          <w:sz w:val="24"/>
        </w:rPr>
        <w:t xml:space="preserve">. Pupils and staff are transported to the pool on a Bus </w:t>
      </w:r>
      <w:proofErr w:type="spellStart"/>
      <w:r w:rsidR="005912F5">
        <w:rPr>
          <w:sz w:val="24"/>
        </w:rPr>
        <w:t>Eireann</w:t>
      </w:r>
      <w:proofErr w:type="spellEnd"/>
      <w:r w:rsidR="005912F5">
        <w:rPr>
          <w:sz w:val="24"/>
        </w:rPr>
        <w:t xml:space="preserve"> coach and on the school bus. Buses depart the school at 10.20 and return at 12.15.</w:t>
      </w:r>
    </w:p>
    <w:p w:rsidR="00AB3DBE" w:rsidRDefault="00AB3DBE" w:rsidP="009F378E">
      <w:pPr>
        <w:jc w:val="both"/>
        <w:rPr>
          <w:color w:val="000000" w:themeColor="text1"/>
          <w:sz w:val="24"/>
        </w:rPr>
      </w:pPr>
      <w:r>
        <w:rPr>
          <w:sz w:val="24"/>
        </w:rPr>
        <w:t>Co</w:t>
      </w:r>
      <w:r w:rsidR="00E8274C">
        <w:rPr>
          <w:sz w:val="24"/>
        </w:rPr>
        <w:t>sts incurred by hiring the pool and</w:t>
      </w:r>
      <w:r>
        <w:rPr>
          <w:sz w:val="24"/>
        </w:rPr>
        <w:t xml:space="preserve"> transport to and from the pool necessitate a charge being imposed on each pupil. </w:t>
      </w:r>
      <w:r>
        <w:rPr>
          <w:color w:val="000000" w:themeColor="text1"/>
          <w:sz w:val="24"/>
        </w:rPr>
        <w:t>All pupils wear the school tracksuit and brin</w:t>
      </w:r>
      <w:r w:rsidR="009F5420">
        <w:rPr>
          <w:color w:val="000000" w:themeColor="text1"/>
          <w:sz w:val="24"/>
        </w:rPr>
        <w:t xml:space="preserve">g a suitable bag to carry gear which </w:t>
      </w:r>
      <w:r>
        <w:rPr>
          <w:color w:val="000000" w:themeColor="text1"/>
          <w:sz w:val="24"/>
        </w:rPr>
        <w:t xml:space="preserve">consists of a towel, togs, swimming cap, hairbrush and shampoo.  All items </w:t>
      </w:r>
      <w:r w:rsidR="009A4901">
        <w:rPr>
          <w:color w:val="000000" w:themeColor="text1"/>
          <w:sz w:val="24"/>
        </w:rPr>
        <w:t>need to be</w:t>
      </w:r>
      <w:r>
        <w:rPr>
          <w:color w:val="000000" w:themeColor="text1"/>
          <w:sz w:val="24"/>
        </w:rPr>
        <w:t xml:space="preserve"> clearly labelled with the pupil’s name. Pupils who do not bring in swimming gear do not go to the pool. </w:t>
      </w:r>
    </w:p>
    <w:p w:rsidR="009A4901" w:rsidRDefault="00665A2E" w:rsidP="009F378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Qualified swimming teachers deliver the lessons</w:t>
      </w:r>
      <w:r w:rsidR="009A4901">
        <w:rPr>
          <w:color w:val="000000" w:themeColor="text1"/>
          <w:sz w:val="24"/>
        </w:rPr>
        <w:t>.</w:t>
      </w:r>
      <w:r w:rsidR="00F27B20">
        <w:rPr>
          <w:color w:val="000000" w:themeColor="text1"/>
          <w:sz w:val="24"/>
        </w:rPr>
        <w:t xml:space="preserve"> </w:t>
      </w:r>
      <w:r w:rsidR="009A4901">
        <w:rPr>
          <w:color w:val="000000" w:themeColor="text1"/>
          <w:sz w:val="24"/>
        </w:rPr>
        <w:t xml:space="preserve">The swimming teachers assess the individual ability of pupils and in consultation with teaching staff assign them to the appropriate section of the pool. </w:t>
      </w:r>
    </w:p>
    <w:p w:rsidR="009A4901" w:rsidRDefault="009A4901" w:rsidP="009F378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In general the majority of pupils are out of their depth in the water as this assists the acquisition of swimming skills.</w:t>
      </w:r>
      <w:r w:rsidR="00BA4B14">
        <w:rPr>
          <w:color w:val="000000" w:themeColor="text1"/>
          <w:sz w:val="24"/>
        </w:rPr>
        <w:t xml:space="preserve"> This necessitates a high level of support in the water which is provided by </w:t>
      </w:r>
      <w:r w:rsidR="00665A2E">
        <w:rPr>
          <w:color w:val="000000" w:themeColor="text1"/>
          <w:sz w:val="24"/>
        </w:rPr>
        <w:t>Tr</w:t>
      </w:r>
      <w:r w:rsidR="00E8274C">
        <w:rPr>
          <w:color w:val="000000" w:themeColor="text1"/>
          <w:sz w:val="24"/>
        </w:rPr>
        <w:t xml:space="preserve">ansition Year students from </w:t>
      </w:r>
      <w:proofErr w:type="spellStart"/>
      <w:r w:rsidR="00E8274C">
        <w:rPr>
          <w:color w:val="000000" w:themeColor="text1"/>
          <w:sz w:val="24"/>
        </w:rPr>
        <w:t>Coláiste</w:t>
      </w:r>
      <w:proofErr w:type="spellEnd"/>
      <w:r w:rsidR="00E8274C">
        <w:rPr>
          <w:color w:val="000000" w:themeColor="text1"/>
          <w:sz w:val="24"/>
        </w:rPr>
        <w:t xml:space="preserve"> </w:t>
      </w:r>
      <w:proofErr w:type="spellStart"/>
      <w:r w:rsidR="00E8274C">
        <w:rPr>
          <w:color w:val="000000" w:themeColor="text1"/>
          <w:sz w:val="24"/>
        </w:rPr>
        <w:t>Iogná</w:t>
      </w:r>
      <w:r w:rsidR="00665A2E">
        <w:rPr>
          <w:color w:val="000000" w:themeColor="text1"/>
          <w:sz w:val="24"/>
        </w:rPr>
        <w:t>id</w:t>
      </w:r>
      <w:proofErr w:type="spellEnd"/>
      <w:r w:rsidR="0057639E">
        <w:rPr>
          <w:color w:val="000000" w:themeColor="text1"/>
          <w:sz w:val="24"/>
        </w:rPr>
        <w:t>.</w:t>
      </w:r>
    </w:p>
    <w:p w:rsidR="00AB3DBE" w:rsidRDefault="00AB3DBE" w:rsidP="009F378E">
      <w:pPr>
        <w:jc w:val="both"/>
        <w:rPr>
          <w:b/>
          <w:color w:val="000000" w:themeColor="text1"/>
          <w:sz w:val="24"/>
        </w:rPr>
      </w:pPr>
      <w:r w:rsidRPr="00AB3DBE">
        <w:rPr>
          <w:b/>
          <w:color w:val="000000" w:themeColor="text1"/>
          <w:sz w:val="24"/>
        </w:rPr>
        <w:t xml:space="preserve">Supervision </w:t>
      </w:r>
      <w:r w:rsidR="009A4901">
        <w:rPr>
          <w:b/>
          <w:color w:val="000000" w:themeColor="text1"/>
          <w:sz w:val="24"/>
        </w:rPr>
        <w:t>procedures</w:t>
      </w:r>
    </w:p>
    <w:p w:rsidR="00AB3DBE" w:rsidRDefault="00AB3DBE" w:rsidP="009F378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Pupils are supervised by the cl</w:t>
      </w:r>
      <w:r w:rsidR="00665A2E">
        <w:rPr>
          <w:color w:val="000000" w:themeColor="text1"/>
          <w:sz w:val="24"/>
        </w:rPr>
        <w:t>ass teachers and SNAs on the bus and</w:t>
      </w:r>
      <w:r>
        <w:rPr>
          <w:color w:val="000000" w:themeColor="text1"/>
          <w:sz w:val="24"/>
        </w:rPr>
        <w:t xml:space="preserve"> in</w:t>
      </w:r>
      <w:r w:rsidR="00665A2E">
        <w:rPr>
          <w:color w:val="000000" w:themeColor="text1"/>
          <w:sz w:val="24"/>
        </w:rPr>
        <w:t xml:space="preserve"> the dressing room</w:t>
      </w:r>
      <w:r w:rsidR="009F378E">
        <w:rPr>
          <w:color w:val="000000" w:themeColor="text1"/>
          <w:sz w:val="24"/>
        </w:rPr>
        <w:t>s</w:t>
      </w:r>
      <w:r w:rsidR="00665A2E">
        <w:rPr>
          <w:color w:val="000000" w:themeColor="text1"/>
          <w:sz w:val="24"/>
        </w:rPr>
        <w:t>. St</w:t>
      </w:r>
      <w:r w:rsidR="00C578CC">
        <w:rPr>
          <w:color w:val="000000" w:themeColor="text1"/>
          <w:sz w:val="24"/>
        </w:rPr>
        <w:t xml:space="preserve">. Joseph’s </w:t>
      </w:r>
      <w:proofErr w:type="gramStart"/>
      <w:r w:rsidR="00C578CC">
        <w:rPr>
          <w:color w:val="000000" w:themeColor="text1"/>
          <w:sz w:val="24"/>
        </w:rPr>
        <w:t>s</w:t>
      </w:r>
      <w:r w:rsidR="005743F9">
        <w:rPr>
          <w:color w:val="000000" w:themeColor="text1"/>
          <w:sz w:val="24"/>
        </w:rPr>
        <w:t>t</w:t>
      </w:r>
      <w:r w:rsidR="00665A2E">
        <w:rPr>
          <w:color w:val="000000" w:themeColor="text1"/>
          <w:sz w:val="24"/>
        </w:rPr>
        <w:t>aff supervise</w:t>
      </w:r>
      <w:proofErr w:type="gramEnd"/>
      <w:r w:rsidR="00665A2E">
        <w:rPr>
          <w:color w:val="000000" w:themeColor="text1"/>
          <w:sz w:val="24"/>
        </w:rPr>
        <w:t xml:space="preserve"> from the </w:t>
      </w:r>
      <w:r w:rsidR="0057639E">
        <w:rPr>
          <w:color w:val="000000" w:themeColor="text1"/>
          <w:sz w:val="24"/>
        </w:rPr>
        <w:t xml:space="preserve">pool or </w:t>
      </w:r>
      <w:r w:rsidR="00665A2E">
        <w:rPr>
          <w:color w:val="000000" w:themeColor="text1"/>
          <w:sz w:val="24"/>
        </w:rPr>
        <w:t>poolside while lessons are underway.</w:t>
      </w:r>
      <w:r w:rsidR="00161D18">
        <w:rPr>
          <w:color w:val="000000" w:themeColor="text1"/>
          <w:sz w:val="24"/>
        </w:rPr>
        <w:t xml:space="preserve"> Particular attention is focused on pupils with certain health conditions or behaviour issues. Particular coloured hats </w:t>
      </w:r>
      <w:r w:rsidR="0057639E">
        <w:rPr>
          <w:color w:val="000000" w:themeColor="text1"/>
          <w:sz w:val="24"/>
        </w:rPr>
        <w:t>can be</w:t>
      </w:r>
      <w:r w:rsidR="00161D18">
        <w:rPr>
          <w:color w:val="000000" w:themeColor="text1"/>
          <w:sz w:val="24"/>
        </w:rPr>
        <w:t xml:space="preserve"> used to assist the identification of these pupils while in the pool</w:t>
      </w:r>
      <w:r w:rsidR="0057639E">
        <w:rPr>
          <w:color w:val="000000" w:themeColor="text1"/>
          <w:sz w:val="24"/>
        </w:rPr>
        <w:t xml:space="preserve"> if required</w:t>
      </w:r>
      <w:r w:rsidR="00161D18">
        <w:rPr>
          <w:color w:val="000000" w:themeColor="text1"/>
          <w:sz w:val="24"/>
        </w:rPr>
        <w:t>.</w:t>
      </w:r>
    </w:p>
    <w:p w:rsidR="00665A2E" w:rsidRDefault="00665A2E" w:rsidP="009F378E">
      <w:pPr>
        <w:jc w:val="both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Staff assist</w:t>
      </w:r>
      <w:proofErr w:type="gramEnd"/>
      <w:r>
        <w:rPr>
          <w:color w:val="000000" w:themeColor="text1"/>
          <w:sz w:val="24"/>
        </w:rPr>
        <w:t xml:space="preserve"> pupils in the dressing room before and after swimming. The level of assistance depends on the needs of individual pupils. </w:t>
      </w:r>
      <w:proofErr w:type="gramStart"/>
      <w:r>
        <w:rPr>
          <w:color w:val="000000" w:themeColor="text1"/>
          <w:sz w:val="24"/>
        </w:rPr>
        <w:t>Staff observe</w:t>
      </w:r>
      <w:proofErr w:type="gramEnd"/>
      <w:r>
        <w:rPr>
          <w:color w:val="000000" w:themeColor="text1"/>
          <w:sz w:val="24"/>
        </w:rPr>
        <w:t xml:space="preserve"> the school policy on Intimate Care and use the opportunity for practical training of pupils in personal care. </w:t>
      </w:r>
    </w:p>
    <w:p w:rsidR="00BA4B14" w:rsidRDefault="00BA4B14" w:rsidP="009F378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The TY students are supervised by the St Joseph’s teacher i</w:t>
      </w:r>
      <w:r w:rsidR="007E2953">
        <w:rPr>
          <w:color w:val="000000" w:themeColor="text1"/>
          <w:sz w:val="24"/>
        </w:rPr>
        <w:t xml:space="preserve">n charge of the </w:t>
      </w:r>
      <w:proofErr w:type="spellStart"/>
      <w:r w:rsidR="007E2953">
        <w:rPr>
          <w:color w:val="000000" w:themeColor="text1"/>
          <w:sz w:val="24"/>
        </w:rPr>
        <w:t>Coláiste</w:t>
      </w:r>
      <w:proofErr w:type="spellEnd"/>
      <w:r w:rsidR="007E2953">
        <w:rPr>
          <w:color w:val="000000" w:themeColor="text1"/>
          <w:sz w:val="24"/>
        </w:rPr>
        <w:t xml:space="preserve"> </w:t>
      </w:r>
      <w:proofErr w:type="spellStart"/>
      <w:r w:rsidR="007E2953">
        <w:rPr>
          <w:color w:val="000000" w:themeColor="text1"/>
          <w:sz w:val="24"/>
        </w:rPr>
        <w:t>Iognaí</w:t>
      </w:r>
      <w:r>
        <w:rPr>
          <w:color w:val="000000" w:themeColor="text1"/>
          <w:sz w:val="24"/>
        </w:rPr>
        <w:t>d</w:t>
      </w:r>
      <w:proofErr w:type="spellEnd"/>
      <w:r>
        <w:rPr>
          <w:color w:val="000000" w:themeColor="text1"/>
          <w:sz w:val="24"/>
        </w:rPr>
        <w:t xml:space="preserve"> Social Outreach programme. A roll is taken each day before they are assigned to their swimming partner.</w:t>
      </w:r>
      <w:r w:rsidR="00BD1891">
        <w:rPr>
          <w:color w:val="000000" w:themeColor="text1"/>
          <w:sz w:val="24"/>
        </w:rPr>
        <w:t xml:space="preserve"> The students have two induction meetings in advance of the commencement of the swimming programme where they are informed of their responsibilities and procedures before during and after lessons. </w:t>
      </w:r>
      <w:r w:rsidR="007E2953">
        <w:rPr>
          <w:color w:val="000000" w:themeColor="text1"/>
          <w:sz w:val="24"/>
        </w:rPr>
        <w:t xml:space="preserve">A teacher from </w:t>
      </w:r>
      <w:proofErr w:type="spellStart"/>
      <w:r w:rsidR="007E2953">
        <w:rPr>
          <w:color w:val="000000" w:themeColor="text1"/>
          <w:sz w:val="24"/>
        </w:rPr>
        <w:t>Colá</w:t>
      </w:r>
      <w:r w:rsidR="00BD1891">
        <w:rPr>
          <w:color w:val="000000" w:themeColor="text1"/>
          <w:sz w:val="24"/>
        </w:rPr>
        <w:t>iste</w:t>
      </w:r>
      <w:proofErr w:type="spellEnd"/>
      <w:r w:rsidR="00BD1891">
        <w:rPr>
          <w:color w:val="000000" w:themeColor="text1"/>
          <w:sz w:val="24"/>
        </w:rPr>
        <w:t xml:space="preserve"> </w:t>
      </w:r>
      <w:proofErr w:type="spellStart"/>
      <w:r w:rsidR="00BD1891">
        <w:rPr>
          <w:color w:val="000000" w:themeColor="text1"/>
          <w:sz w:val="24"/>
        </w:rPr>
        <w:t>Iogna</w:t>
      </w:r>
      <w:r w:rsidR="007E2953">
        <w:rPr>
          <w:color w:val="000000" w:themeColor="text1"/>
          <w:sz w:val="24"/>
        </w:rPr>
        <w:t>í</w:t>
      </w:r>
      <w:r w:rsidR="00BD1891">
        <w:rPr>
          <w:color w:val="000000" w:themeColor="text1"/>
          <w:sz w:val="24"/>
        </w:rPr>
        <w:t>d</w:t>
      </w:r>
      <w:proofErr w:type="spellEnd"/>
      <w:r w:rsidR="00BD1891">
        <w:rPr>
          <w:color w:val="000000" w:themeColor="text1"/>
          <w:sz w:val="24"/>
        </w:rPr>
        <w:t xml:space="preserve"> liaises with the school in relation to the programme on a regular basis </w:t>
      </w:r>
    </w:p>
    <w:p w:rsidR="009F5420" w:rsidRDefault="00BD1891" w:rsidP="009F378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Alternative activities in the school are organised for pupils who for any reason do not go swimming.</w:t>
      </w:r>
    </w:p>
    <w:p w:rsidR="00BA4B14" w:rsidRPr="00B4458A" w:rsidRDefault="00BA4B14" w:rsidP="009F378E">
      <w:pPr>
        <w:jc w:val="both"/>
        <w:rPr>
          <w:b/>
          <w:color w:val="000000" w:themeColor="text1"/>
          <w:sz w:val="24"/>
        </w:rPr>
      </w:pPr>
      <w:r w:rsidRPr="00B4458A">
        <w:rPr>
          <w:b/>
          <w:color w:val="000000" w:themeColor="text1"/>
          <w:sz w:val="24"/>
        </w:rPr>
        <w:t>Health</w:t>
      </w:r>
      <w:r w:rsidR="007E2953">
        <w:rPr>
          <w:b/>
          <w:color w:val="000000" w:themeColor="text1"/>
          <w:sz w:val="24"/>
        </w:rPr>
        <w:t xml:space="preserve"> and</w:t>
      </w:r>
      <w:r w:rsidRPr="00B4458A">
        <w:rPr>
          <w:b/>
          <w:color w:val="000000" w:themeColor="text1"/>
          <w:sz w:val="24"/>
        </w:rPr>
        <w:t xml:space="preserve"> Safety</w:t>
      </w:r>
    </w:p>
    <w:p w:rsidR="00665A2E" w:rsidRDefault="00BA4B14" w:rsidP="009F378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The school recognises that there is always a level of risk in relation to swimming. </w:t>
      </w:r>
      <w:r w:rsidR="00B4458A">
        <w:rPr>
          <w:color w:val="000000" w:themeColor="text1"/>
          <w:sz w:val="24"/>
        </w:rPr>
        <w:t>The follo</w:t>
      </w:r>
      <w:r w:rsidR="00CB7076">
        <w:rPr>
          <w:color w:val="000000" w:themeColor="text1"/>
          <w:sz w:val="24"/>
        </w:rPr>
        <w:t>wing points</w:t>
      </w:r>
      <w:r w:rsidR="00B4458A">
        <w:rPr>
          <w:color w:val="000000" w:themeColor="text1"/>
          <w:sz w:val="24"/>
        </w:rPr>
        <w:t xml:space="preserve"> aim </w:t>
      </w:r>
      <w:r>
        <w:rPr>
          <w:color w:val="000000" w:themeColor="text1"/>
          <w:sz w:val="24"/>
        </w:rPr>
        <w:t>to reduce this risk to a</w:t>
      </w:r>
      <w:r w:rsidR="00B4458A">
        <w:rPr>
          <w:color w:val="000000" w:themeColor="text1"/>
          <w:sz w:val="24"/>
        </w:rPr>
        <w:t>n acceptable level</w:t>
      </w:r>
      <w:r w:rsidR="00CB7076">
        <w:rPr>
          <w:color w:val="000000" w:themeColor="text1"/>
          <w:sz w:val="24"/>
        </w:rPr>
        <w:t xml:space="preserve"> and ensure best practice in relation to the health and safety of all students:</w:t>
      </w:r>
    </w:p>
    <w:p w:rsidR="00C80D13" w:rsidRDefault="00AA3549" w:rsidP="00C578CC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C578CC">
        <w:rPr>
          <w:sz w:val="24"/>
        </w:rPr>
        <w:t>Parents/guardians will sign a</w:t>
      </w:r>
      <w:r w:rsidR="00C80D13" w:rsidRPr="00C578CC">
        <w:rPr>
          <w:sz w:val="24"/>
        </w:rPr>
        <w:t>n annual</w:t>
      </w:r>
      <w:r w:rsidR="00C578CC" w:rsidRPr="00C578CC">
        <w:rPr>
          <w:sz w:val="24"/>
        </w:rPr>
        <w:t xml:space="preserve"> consent form for swimming</w:t>
      </w:r>
      <w:r w:rsidR="00C80D13" w:rsidRPr="00C578CC">
        <w:rPr>
          <w:sz w:val="24"/>
        </w:rPr>
        <w:t>.</w:t>
      </w:r>
    </w:p>
    <w:p w:rsidR="00AA3549" w:rsidRDefault="00C80D13" w:rsidP="009F378E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C578CC">
        <w:rPr>
          <w:sz w:val="24"/>
        </w:rPr>
        <w:t xml:space="preserve">It </w:t>
      </w:r>
      <w:r w:rsidR="00BD1891" w:rsidRPr="00C578CC">
        <w:rPr>
          <w:sz w:val="24"/>
        </w:rPr>
        <w:t>is</w:t>
      </w:r>
      <w:r w:rsidRPr="00C578CC">
        <w:rPr>
          <w:sz w:val="24"/>
        </w:rPr>
        <w:t xml:space="preserve"> the duty of parents to</w:t>
      </w:r>
      <w:r w:rsidR="00AA3549" w:rsidRPr="00C578CC">
        <w:rPr>
          <w:sz w:val="24"/>
        </w:rPr>
        <w:t xml:space="preserve"> inform </w:t>
      </w:r>
      <w:r w:rsidR="00161D18" w:rsidRPr="00C578CC">
        <w:rPr>
          <w:sz w:val="24"/>
        </w:rPr>
        <w:t>the class teacher with regard to any health issue which may affect the pupil in the pool.</w:t>
      </w:r>
      <w:r w:rsidR="00AA3549" w:rsidRPr="00C578CC">
        <w:rPr>
          <w:sz w:val="24"/>
        </w:rPr>
        <w:t xml:space="preserve"> </w:t>
      </w:r>
      <w:r w:rsidR="00556AB0">
        <w:rPr>
          <w:sz w:val="24"/>
        </w:rPr>
        <w:t>This inclu</w:t>
      </w:r>
      <w:r w:rsidR="00C34131">
        <w:rPr>
          <w:sz w:val="24"/>
        </w:rPr>
        <w:t xml:space="preserve">des any changes relating to </w:t>
      </w:r>
      <w:r w:rsidR="00556AB0">
        <w:rPr>
          <w:sz w:val="24"/>
        </w:rPr>
        <w:t>health or medication</w:t>
      </w:r>
      <w:r w:rsidR="00C34131">
        <w:rPr>
          <w:sz w:val="24"/>
        </w:rPr>
        <w:t>.</w:t>
      </w:r>
    </w:p>
    <w:p w:rsidR="00BD1891" w:rsidRPr="00C578CC" w:rsidRDefault="00BD1891" w:rsidP="009F378E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C578CC">
        <w:rPr>
          <w:sz w:val="24"/>
        </w:rPr>
        <w:t xml:space="preserve">Pupils are required to behave in a manner that ensures the safety of all involved in school swimming. </w:t>
      </w:r>
    </w:p>
    <w:p w:rsidR="00161D18" w:rsidRDefault="00161D18" w:rsidP="009F378E">
      <w:pPr>
        <w:jc w:val="both"/>
        <w:rPr>
          <w:sz w:val="24"/>
        </w:rPr>
      </w:pPr>
      <w:r>
        <w:rPr>
          <w:sz w:val="24"/>
        </w:rPr>
        <w:t>Conditions which may preclude pupils from participating in the swimming programme include</w:t>
      </w:r>
      <w:r w:rsidR="002D321E">
        <w:rPr>
          <w:sz w:val="24"/>
        </w:rPr>
        <w:t>;</w:t>
      </w:r>
    </w:p>
    <w:p w:rsidR="00161D18" w:rsidRDefault="00161D18" w:rsidP="00CB7076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CB7076">
        <w:rPr>
          <w:sz w:val="24"/>
        </w:rPr>
        <w:t>Temporary conditions such as colds, skin rash, open wound, menstruation</w:t>
      </w:r>
    </w:p>
    <w:p w:rsidR="00161D18" w:rsidRDefault="00161D18" w:rsidP="009F378E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CB7076">
        <w:rPr>
          <w:sz w:val="24"/>
        </w:rPr>
        <w:t>Pupils who are not bowel trained</w:t>
      </w:r>
    </w:p>
    <w:p w:rsidR="00CB7076" w:rsidRDefault="00161D18" w:rsidP="00CB7076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CB7076">
        <w:rPr>
          <w:sz w:val="24"/>
        </w:rPr>
        <w:t>Pupils with unstable epilepsy</w:t>
      </w:r>
      <w:r w:rsidR="00CB7076">
        <w:rPr>
          <w:sz w:val="24"/>
        </w:rPr>
        <w:t xml:space="preserve">. </w:t>
      </w:r>
      <w:r w:rsidR="00C96621">
        <w:t xml:space="preserve">These students require a relaxed, quiet swimming time to reduce their risk of seizures. This cannot be provided due to the numbers, including other primary schools, attending swimming at </w:t>
      </w:r>
      <w:proofErr w:type="spellStart"/>
      <w:r w:rsidR="00C96621">
        <w:t>Leisureland</w:t>
      </w:r>
      <w:proofErr w:type="spellEnd"/>
      <w:r w:rsidR="00C96621">
        <w:t>.</w:t>
      </w:r>
      <w:r w:rsidR="00C96621">
        <w:rPr>
          <w:sz w:val="24"/>
        </w:rPr>
        <w:t xml:space="preserve"> Therefore, p</w:t>
      </w:r>
      <w:r w:rsidR="00CB7076">
        <w:rPr>
          <w:sz w:val="24"/>
        </w:rPr>
        <w:t xml:space="preserve">upils </w:t>
      </w:r>
      <w:r w:rsidR="00C96621">
        <w:rPr>
          <w:sz w:val="24"/>
        </w:rPr>
        <w:t xml:space="preserve">with unstable epilepsy </w:t>
      </w:r>
      <w:r w:rsidR="00CB7076">
        <w:rPr>
          <w:sz w:val="24"/>
        </w:rPr>
        <w:t>should</w:t>
      </w:r>
      <w:r w:rsidR="00CB7076" w:rsidRPr="00CB7076">
        <w:rPr>
          <w:sz w:val="24"/>
        </w:rPr>
        <w:t xml:space="preserve"> be seizure free for 12 months before commencing/recommencing swimming. </w:t>
      </w:r>
    </w:p>
    <w:p w:rsidR="00CB7076" w:rsidRDefault="007E2953" w:rsidP="009F378E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CB7076">
        <w:rPr>
          <w:sz w:val="24"/>
        </w:rPr>
        <w:t>Pupils whose behaviour ma</w:t>
      </w:r>
      <w:r w:rsidR="00033C0D">
        <w:rPr>
          <w:sz w:val="24"/>
        </w:rPr>
        <w:t>y endanger themselves or others.</w:t>
      </w:r>
    </w:p>
    <w:p w:rsidR="00033C0D" w:rsidRDefault="00033C0D" w:rsidP="009F378E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The class teacher in consultation with the school nurse will make a decision on the suitability of any pupil to go swimming on a particular Friday.</w:t>
      </w:r>
    </w:p>
    <w:p w:rsidR="00083674" w:rsidRDefault="00083674" w:rsidP="00083674">
      <w:pPr>
        <w:pStyle w:val="ListParagraph"/>
        <w:jc w:val="both"/>
        <w:rPr>
          <w:sz w:val="24"/>
        </w:rPr>
      </w:pPr>
    </w:p>
    <w:p w:rsidR="00083674" w:rsidRPr="00083674" w:rsidRDefault="00083674" w:rsidP="00083674">
      <w:pPr>
        <w:rPr>
          <w:rFonts w:cs="Calibri"/>
          <w:b/>
          <w:sz w:val="24"/>
          <w:szCs w:val="24"/>
        </w:rPr>
      </w:pPr>
      <w:r w:rsidRPr="00083674">
        <w:rPr>
          <w:rFonts w:cs="Calibri"/>
          <w:b/>
          <w:sz w:val="24"/>
          <w:szCs w:val="24"/>
        </w:rPr>
        <w:t xml:space="preserve">Review: </w:t>
      </w:r>
      <w:r w:rsidRPr="00083674">
        <w:rPr>
          <w:rFonts w:cs="Calibri"/>
          <w:sz w:val="24"/>
          <w:szCs w:val="24"/>
        </w:rPr>
        <w:t>This policy will be reviewed as necessary</w:t>
      </w:r>
    </w:p>
    <w:p w:rsidR="00083674" w:rsidRPr="00083674" w:rsidRDefault="00083674" w:rsidP="00083674">
      <w:pPr>
        <w:rPr>
          <w:rFonts w:cs="Calibri"/>
          <w:b/>
          <w:sz w:val="24"/>
          <w:szCs w:val="24"/>
        </w:rPr>
      </w:pPr>
      <w:r w:rsidRPr="00083674">
        <w:rPr>
          <w:rFonts w:cs="Calibri"/>
          <w:b/>
          <w:sz w:val="24"/>
          <w:szCs w:val="24"/>
        </w:rPr>
        <w:t>Ratified by the Board of Management</w:t>
      </w:r>
    </w:p>
    <w:p w:rsidR="00083674" w:rsidRPr="00083674" w:rsidRDefault="00083674" w:rsidP="00083674">
      <w:pPr>
        <w:rPr>
          <w:rFonts w:cs="Calibri"/>
          <w:b/>
          <w:sz w:val="24"/>
          <w:szCs w:val="24"/>
        </w:rPr>
      </w:pPr>
      <w:r w:rsidRPr="00083674">
        <w:rPr>
          <w:rFonts w:cs="Calibri"/>
          <w:b/>
          <w:sz w:val="24"/>
          <w:szCs w:val="24"/>
        </w:rPr>
        <w:t>Chairperson: __________________ Date</w:t>
      </w:r>
      <w:proofErr w:type="gramStart"/>
      <w:r w:rsidRPr="00083674">
        <w:rPr>
          <w:rFonts w:cs="Calibri"/>
          <w:b/>
          <w:sz w:val="24"/>
          <w:szCs w:val="24"/>
        </w:rPr>
        <w:t>:_</w:t>
      </w:r>
      <w:proofErr w:type="gramEnd"/>
      <w:r w:rsidRPr="00083674">
        <w:rPr>
          <w:rFonts w:cs="Calibri"/>
          <w:b/>
          <w:sz w:val="24"/>
          <w:szCs w:val="24"/>
        </w:rPr>
        <w:t>_______________________</w:t>
      </w:r>
    </w:p>
    <w:p w:rsidR="00083674" w:rsidRPr="00083674" w:rsidRDefault="00083674" w:rsidP="00083674">
      <w:pPr>
        <w:rPr>
          <w:rFonts w:cs="Calibri"/>
          <w:b/>
          <w:sz w:val="24"/>
          <w:szCs w:val="24"/>
        </w:rPr>
      </w:pPr>
      <w:r w:rsidRPr="00083674">
        <w:rPr>
          <w:rFonts w:cs="Calibri"/>
          <w:b/>
          <w:sz w:val="24"/>
          <w:szCs w:val="24"/>
        </w:rPr>
        <w:t>Principal______________________ Date</w:t>
      </w:r>
      <w:proofErr w:type="gramStart"/>
      <w:r w:rsidRPr="00083674">
        <w:rPr>
          <w:rFonts w:cs="Calibri"/>
          <w:b/>
          <w:sz w:val="24"/>
          <w:szCs w:val="24"/>
        </w:rPr>
        <w:t>:_</w:t>
      </w:r>
      <w:proofErr w:type="gramEnd"/>
      <w:r w:rsidRPr="00083674">
        <w:rPr>
          <w:rFonts w:cs="Calibri"/>
          <w:b/>
          <w:sz w:val="24"/>
          <w:szCs w:val="24"/>
        </w:rPr>
        <w:t>_______________________</w:t>
      </w:r>
    </w:p>
    <w:p w:rsidR="00083674" w:rsidRPr="00083674" w:rsidRDefault="00083674" w:rsidP="00083674">
      <w:pPr>
        <w:rPr>
          <w:sz w:val="24"/>
        </w:rPr>
      </w:pPr>
    </w:p>
    <w:p w:rsidR="00CB7076" w:rsidRDefault="00CB7076" w:rsidP="00CB7076">
      <w:pPr>
        <w:jc w:val="both"/>
        <w:rPr>
          <w:sz w:val="24"/>
        </w:rPr>
      </w:pPr>
    </w:p>
    <w:p w:rsidR="00C96621" w:rsidRDefault="00C96621" w:rsidP="00CB7076">
      <w:pPr>
        <w:jc w:val="both"/>
        <w:rPr>
          <w:sz w:val="24"/>
        </w:rPr>
      </w:pPr>
    </w:p>
    <w:p w:rsidR="008573B9" w:rsidRDefault="008573B9" w:rsidP="009F378E">
      <w:pPr>
        <w:jc w:val="both"/>
        <w:rPr>
          <w:b/>
          <w:sz w:val="24"/>
        </w:rPr>
      </w:pPr>
    </w:p>
    <w:p w:rsidR="00535DBB" w:rsidRDefault="00535DBB" w:rsidP="009F378E">
      <w:pPr>
        <w:jc w:val="both"/>
        <w:rPr>
          <w:b/>
          <w:sz w:val="24"/>
        </w:rPr>
      </w:pPr>
    </w:p>
    <w:p w:rsidR="000355E3" w:rsidRPr="000355E3" w:rsidRDefault="000355E3" w:rsidP="009F378E">
      <w:pPr>
        <w:jc w:val="both"/>
        <w:rPr>
          <w:b/>
          <w:sz w:val="24"/>
        </w:rPr>
      </w:pPr>
    </w:p>
    <w:sectPr w:rsidR="000355E3" w:rsidRPr="000355E3" w:rsidSect="00C578C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295"/>
    <w:multiLevelType w:val="hybridMultilevel"/>
    <w:tmpl w:val="68329C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60848"/>
    <w:multiLevelType w:val="hybridMultilevel"/>
    <w:tmpl w:val="D7EC1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11CC0"/>
    <w:multiLevelType w:val="hybridMultilevel"/>
    <w:tmpl w:val="61324A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181"/>
    <w:rsid w:val="000107CD"/>
    <w:rsid w:val="00033C0D"/>
    <w:rsid w:val="000353B1"/>
    <w:rsid w:val="000355E3"/>
    <w:rsid w:val="00035767"/>
    <w:rsid w:val="00083674"/>
    <w:rsid w:val="0014475F"/>
    <w:rsid w:val="00161D18"/>
    <w:rsid w:val="001F66D0"/>
    <w:rsid w:val="00271A63"/>
    <w:rsid w:val="00274ECA"/>
    <w:rsid w:val="00286D27"/>
    <w:rsid w:val="002D321E"/>
    <w:rsid w:val="002D4A99"/>
    <w:rsid w:val="003C3C59"/>
    <w:rsid w:val="003D5616"/>
    <w:rsid w:val="00444960"/>
    <w:rsid w:val="00535DBB"/>
    <w:rsid w:val="00556AB0"/>
    <w:rsid w:val="005743F9"/>
    <w:rsid w:val="0057639E"/>
    <w:rsid w:val="005912F5"/>
    <w:rsid w:val="00602314"/>
    <w:rsid w:val="0060343A"/>
    <w:rsid w:val="006234DC"/>
    <w:rsid w:val="00665A2E"/>
    <w:rsid w:val="006A4520"/>
    <w:rsid w:val="00772049"/>
    <w:rsid w:val="00792F79"/>
    <w:rsid w:val="007E2953"/>
    <w:rsid w:val="007E3FB4"/>
    <w:rsid w:val="0081289F"/>
    <w:rsid w:val="008573B9"/>
    <w:rsid w:val="008D0EE0"/>
    <w:rsid w:val="009450A7"/>
    <w:rsid w:val="009A4901"/>
    <w:rsid w:val="009E0FB6"/>
    <w:rsid w:val="009F378E"/>
    <w:rsid w:val="009F5420"/>
    <w:rsid w:val="00A21BAA"/>
    <w:rsid w:val="00AA3549"/>
    <w:rsid w:val="00AB3DBE"/>
    <w:rsid w:val="00AD0181"/>
    <w:rsid w:val="00B07D45"/>
    <w:rsid w:val="00B4458A"/>
    <w:rsid w:val="00B66678"/>
    <w:rsid w:val="00BA4B14"/>
    <w:rsid w:val="00BD1891"/>
    <w:rsid w:val="00C34131"/>
    <w:rsid w:val="00C578CC"/>
    <w:rsid w:val="00C80D13"/>
    <w:rsid w:val="00C94011"/>
    <w:rsid w:val="00C96621"/>
    <w:rsid w:val="00CB7076"/>
    <w:rsid w:val="00D32940"/>
    <w:rsid w:val="00E0012E"/>
    <w:rsid w:val="00E8274C"/>
    <w:rsid w:val="00F21F87"/>
    <w:rsid w:val="00F27B20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1"/>
  </w:style>
  <w:style w:type="paragraph" w:styleId="Heading1">
    <w:name w:val="heading 1"/>
    <w:basedOn w:val="Normal"/>
    <w:next w:val="Normal"/>
    <w:link w:val="Heading1Char"/>
    <w:uiPriority w:val="9"/>
    <w:qFormat/>
    <w:rsid w:val="0057639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1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1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63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admin</cp:lastModifiedBy>
  <cp:revision>2</cp:revision>
  <cp:lastPrinted>2015-04-14T09:16:00Z</cp:lastPrinted>
  <dcterms:created xsi:type="dcterms:W3CDTF">2020-08-06T10:21:00Z</dcterms:created>
  <dcterms:modified xsi:type="dcterms:W3CDTF">2020-08-06T10:21:00Z</dcterms:modified>
</cp:coreProperties>
</file>